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A" w:rsidRDefault="0017284A" w:rsidP="0017284A">
      <w:r>
        <w:t>Numer ewidencyjny ………………….                                                                              Data …………………………</w:t>
      </w:r>
    </w:p>
    <w:p w:rsidR="00BA3905" w:rsidRDefault="00BA3905" w:rsidP="0017284A"/>
    <w:p w:rsidR="0017284A" w:rsidRPr="0017284A" w:rsidRDefault="0017284A" w:rsidP="001E33E2">
      <w:pPr>
        <w:jc w:val="center"/>
        <w:rPr>
          <w:b/>
          <w:sz w:val="24"/>
          <w:szCs w:val="24"/>
        </w:rPr>
      </w:pPr>
      <w:r w:rsidRPr="0017284A">
        <w:rPr>
          <w:b/>
          <w:sz w:val="24"/>
          <w:szCs w:val="24"/>
        </w:rPr>
        <w:t>Podanie o przyjęcie do klasy pierwszej w roku szkolnym 20</w:t>
      </w:r>
      <w:r w:rsidR="006F4325">
        <w:rPr>
          <w:b/>
          <w:sz w:val="24"/>
          <w:szCs w:val="24"/>
        </w:rPr>
        <w:t>20</w:t>
      </w:r>
      <w:r w:rsidRPr="0017284A">
        <w:rPr>
          <w:b/>
          <w:sz w:val="24"/>
          <w:szCs w:val="24"/>
        </w:rPr>
        <w:t>/20</w:t>
      </w:r>
      <w:r w:rsidR="00BA3905">
        <w:rPr>
          <w:b/>
          <w:sz w:val="24"/>
          <w:szCs w:val="24"/>
        </w:rPr>
        <w:t>2</w:t>
      </w:r>
      <w:r w:rsidR="006F4325">
        <w:rPr>
          <w:b/>
          <w:sz w:val="24"/>
          <w:szCs w:val="24"/>
        </w:rPr>
        <w:t>1</w:t>
      </w:r>
    </w:p>
    <w:p w:rsidR="0017284A" w:rsidRPr="0017284A" w:rsidRDefault="0017284A" w:rsidP="001E33E2">
      <w:pPr>
        <w:jc w:val="center"/>
        <w:rPr>
          <w:b/>
          <w:sz w:val="24"/>
          <w:szCs w:val="24"/>
        </w:rPr>
      </w:pPr>
      <w:r w:rsidRPr="0017284A">
        <w:rPr>
          <w:b/>
          <w:sz w:val="24"/>
          <w:szCs w:val="24"/>
        </w:rPr>
        <w:t>w Zespole Szkół Centrum Kształcenia Rolniczego im. Macieja Rataja</w:t>
      </w:r>
    </w:p>
    <w:p w:rsidR="00F54838" w:rsidRPr="00FA7272" w:rsidRDefault="0017284A" w:rsidP="00FA7272">
      <w:pPr>
        <w:jc w:val="center"/>
        <w:rPr>
          <w:b/>
        </w:rPr>
      </w:pPr>
      <w:r w:rsidRPr="0017284A">
        <w:rPr>
          <w:b/>
          <w:sz w:val="24"/>
          <w:szCs w:val="24"/>
        </w:rPr>
        <w:t>w Mieczysławowie</w:t>
      </w:r>
      <w:r>
        <w:rPr>
          <w:b/>
          <w:sz w:val="24"/>
          <w:szCs w:val="24"/>
        </w:rPr>
        <w:t>,</w:t>
      </w:r>
      <w:r w:rsidRPr="0017284A">
        <w:rPr>
          <w:b/>
        </w:rPr>
        <w:t xml:space="preserve"> 99-314 Krzyżanów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1. Dane osobowe: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PESEL ………………………………. Imiona …………………………………………………</w:t>
      </w:r>
      <w:r w:rsidR="00BA3905">
        <w:rPr>
          <w:sz w:val="24"/>
          <w:szCs w:val="24"/>
        </w:rPr>
        <w:t>…………………………………….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Nazwisko ………………………………………………………………………………………</w:t>
      </w:r>
      <w:r w:rsidR="00BA3905">
        <w:rPr>
          <w:sz w:val="24"/>
          <w:szCs w:val="24"/>
        </w:rPr>
        <w:t>………………………………………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Data urodzenia ………………………………. Miejsce urodzenia ……………………………</w:t>
      </w:r>
      <w:r w:rsidR="00BA3905">
        <w:rPr>
          <w:sz w:val="24"/>
          <w:szCs w:val="24"/>
        </w:rPr>
        <w:t>…………………………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Adres ……………………………………………………………………………………………</w:t>
      </w:r>
      <w:r w:rsidR="00BA3905">
        <w:rPr>
          <w:sz w:val="24"/>
          <w:szCs w:val="24"/>
        </w:rPr>
        <w:t>……………………………………….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Województwo/Powiat/ Gmina …………………………………………………………………</w:t>
      </w:r>
      <w:r w:rsidR="00BA3905">
        <w:rPr>
          <w:sz w:val="24"/>
          <w:szCs w:val="24"/>
        </w:rPr>
        <w:t>……………………………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Telefon …………………………………………………………………………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2. Rodzice/prawni opiekunowie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Imię i nazwisko matki …………………………………………………………………telefon …………………………….. miejsce</w:t>
      </w:r>
      <w:r w:rsidR="00BA3905">
        <w:rPr>
          <w:sz w:val="24"/>
          <w:szCs w:val="24"/>
        </w:rPr>
        <w:t xml:space="preserve"> </w:t>
      </w:r>
      <w:r w:rsidRPr="00CA1D52">
        <w:rPr>
          <w:sz w:val="24"/>
          <w:szCs w:val="24"/>
        </w:rPr>
        <w:t>pracy……………………………………………………………………………………………………………</w:t>
      </w:r>
      <w:r w:rsidR="00BA3905">
        <w:rPr>
          <w:sz w:val="24"/>
          <w:szCs w:val="24"/>
        </w:rPr>
        <w:t>……………</w:t>
      </w:r>
    </w:p>
    <w:p w:rsidR="0017284A" w:rsidRPr="00CA1D52" w:rsidRDefault="0017284A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 xml:space="preserve">Imię i nazwisko ojca ……………………………………………………………………telefon …………………………….  </w:t>
      </w:r>
      <w:r w:rsidR="00BA3905">
        <w:rPr>
          <w:sz w:val="24"/>
          <w:szCs w:val="24"/>
        </w:rPr>
        <w:t>m</w:t>
      </w:r>
      <w:r w:rsidRPr="00CA1D52">
        <w:rPr>
          <w:sz w:val="24"/>
          <w:szCs w:val="24"/>
        </w:rPr>
        <w:t>iejsce</w:t>
      </w:r>
      <w:r w:rsidR="00BA3905">
        <w:rPr>
          <w:sz w:val="24"/>
          <w:szCs w:val="24"/>
        </w:rPr>
        <w:t xml:space="preserve"> </w:t>
      </w:r>
      <w:r w:rsidRPr="00CA1D52">
        <w:rPr>
          <w:sz w:val="24"/>
          <w:szCs w:val="24"/>
        </w:rPr>
        <w:t>pracy………………………………………………………………………………………………………………………</w:t>
      </w:r>
      <w:r w:rsidR="00BA3905">
        <w:rPr>
          <w:sz w:val="24"/>
          <w:szCs w:val="24"/>
        </w:rPr>
        <w:t>…</w:t>
      </w:r>
    </w:p>
    <w:p w:rsidR="00CA1D52" w:rsidRDefault="00CA1D52" w:rsidP="0017284A">
      <w:pPr>
        <w:rPr>
          <w:sz w:val="24"/>
          <w:szCs w:val="24"/>
        </w:rPr>
      </w:pPr>
      <w:r w:rsidRPr="00CA1D52">
        <w:rPr>
          <w:sz w:val="24"/>
          <w:szCs w:val="24"/>
        </w:rPr>
        <w:t>3.Wybór kierunku</w:t>
      </w:r>
      <w:r w:rsidR="00B644B3">
        <w:rPr>
          <w:sz w:val="24"/>
          <w:szCs w:val="24"/>
        </w:rPr>
        <w:t>: jestem absolwentem………………………………………………………………………………..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3823"/>
        <w:gridCol w:w="3685"/>
        <w:gridCol w:w="1554"/>
      </w:tblGrid>
      <w:tr w:rsidR="00CA1D52" w:rsidTr="00CA1D52">
        <w:tc>
          <w:tcPr>
            <w:tcW w:w="3823" w:type="dxa"/>
          </w:tcPr>
          <w:p w:rsidR="00BA3905" w:rsidRDefault="00CA1D52" w:rsidP="00CA1D52">
            <w:pPr>
              <w:jc w:val="center"/>
              <w:rPr>
                <w:b/>
                <w:sz w:val="28"/>
                <w:szCs w:val="28"/>
              </w:rPr>
            </w:pPr>
            <w:r w:rsidRPr="00BA3905">
              <w:rPr>
                <w:b/>
                <w:sz w:val="28"/>
                <w:szCs w:val="28"/>
              </w:rPr>
              <w:t>Typ szkoły</w:t>
            </w:r>
          </w:p>
          <w:p w:rsidR="00CA1D52" w:rsidRPr="00BA3905" w:rsidRDefault="00CA1D52" w:rsidP="00CA1D52">
            <w:pPr>
              <w:jc w:val="center"/>
              <w:rPr>
                <w:b/>
                <w:sz w:val="28"/>
                <w:szCs w:val="28"/>
              </w:rPr>
            </w:pPr>
            <w:r w:rsidRPr="00BA3905">
              <w:rPr>
                <w:b/>
                <w:sz w:val="28"/>
                <w:szCs w:val="28"/>
              </w:rPr>
              <w:t>-technikum w zawodzie</w:t>
            </w:r>
          </w:p>
        </w:tc>
        <w:tc>
          <w:tcPr>
            <w:tcW w:w="3685" w:type="dxa"/>
          </w:tcPr>
          <w:p w:rsidR="00BA3905" w:rsidRDefault="00BA3905" w:rsidP="00CA1D52">
            <w:pPr>
              <w:jc w:val="center"/>
              <w:rPr>
                <w:b/>
                <w:sz w:val="28"/>
                <w:szCs w:val="28"/>
              </w:rPr>
            </w:pPr>
          </w:p>
          <w:p w:rsidR="00CA1D52" w:rsidRPr="00BA3905" w:rsidRDefault="00CA1D52" w:rsidP="00CA1D52">
            <w:pPr>
              <w:jc w:val="center"/>
              <w:rPr>
                <w:b/>
                <w:sz w:val="28"/>
                <w:szCs w:val="28"/>
              </w:rPr>
            </w:pPr>
            <w:r w:rsidRPr="00BA3905">
              <w:rPr>
                <w:b/>
                <w:sz w:val="28"/>
                <w:szCs w:val="28"/>
              </w:rPr>
              <w:t>Innowacja</w:t>
            </w:r>
          </w:p>
        </w:tc>
        <w:tc>
          <w:tcPr>
            <w:tcW w:w="1554" w:type="dxa"/>
          </w:tcPr>
          <w:p w:rsidR="00BA3905" w:rsidRDefault="00BA3905" w:rsidP="0017284A">
            <w:pPr>
              <w:rPr>
                <w:b/>
                <w:sz w:val="28"/>
                <w:szCs w:val="28"/>
              </w:rPr>
            </w:pPr>
          </w:p>
          <w:p w:rsidR="00CA1D52" w:rsidRPr="00BA3905" w:rsidRDefault="00BA3905" w:rsidP="00172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CA1D52" w:rsidRPr="00BA3905">
              <w:rPr>
                <w:b/>
                <w:sz w:val="28"/>
                <w:szCs w:val="28"/>
              </w:rPr>
              <w:t>ybór</w:t>
            </w:r>
          </w:p>
        </w:tc>
      </w:tr>
      <w:tr w:rsidR="00CA1D52" w:rsidTr="00CA1D52">
        <w:tc>
          <w:tcPr>
            <w:tcW w:w="3823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agrobiznesu</w:t>
            </w:r>
          </w:p>
        </w:tc>
        <w:tc>
          <w:tcPr>
            <w:tcW w:w="3685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Logistyka produktów </w:t>
            </w:r>
            <w:r w:rsidR="00BA3905">
              <w:rPr>
                <w:sz w:val="24"/>
                <w:szCs w:val="24"/>
              </w:rPr>
              <w:t>spożywczych</w:t>
            </w:r>
          </w:p>
        </w:tc>
        <w:tc>
          <w:tcPr>
            <w:tcW w:w="1554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</w:p>
        </w:tc>
      </w:tr>
      <w:tr w:rsidR="00CA1D52" w:rsidTr="00CA1D52">
        <w:tc>
          <w:tcPr>
            <w:tcW w:w="3823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architektury krajobrazu</w:t>
            </w:r>
          </w:p>
        </w:tc>
        <w:tc>
          <w:tcPr>
            <w:tcW w:w="3685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Florysta</w:t>
            </w:r>
          </w:p>
        </w:tc>
        <w:tc>
          <w:tcPr>
            <w:tcW w:w="1554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</w:p>
        </w:tc>
      </w:tr>
      <w:tr w:rsidR="00CA1D52" w:rsidTr="00CA1D52">
        <w:tc>
          <w:tcPr>
            <w:tcW w:w="3823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 mechanizacji rolnictwa          i </w:t>
            </w:r>
            <w:proofErr w:type="spellStart"/>
            <w:r>
              <w:rPr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3685" w:type="dxa"/>
          </w:tcPr>
          <w:p w:rsidR="00A07F77" w:rsidRDefault="00A07F77" w:rsidP="0017284A">
            <w:pPr>
              <w:rPr>
                <w:sz w:val="24"/>
                <w:szCs w:val="24"/>
              </w:rPr>
            </w:pPr>
          </w:p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pożar</w:t>
            </w:r>
            <w:r w:rsidR="00BA3905">
              <w:rPr>
                <w:sz w:val="24"/>
                <w:szCs w:val="24"/>
              </w:rPr>
              <w:t>owe ludności</w:t>
            </w:r>
          </w:p>
        </w:tc>
        <w:tc>
          <w:tcPr>
            <w:tcW w:w="1554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</w:p>
        </w:tc>
      </w:tr>
      <w:tr w:rsidR="00CA1D52" w:rsidTr="00CA1D52">
        <w:tc>
          <w:tcPr>
            <w:tcW w:w="3823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żywienia i usług gastronomicznych</w:t>
            </w:r>
          </w:p>
        </w:tc>
        <w:tc>
          <w:tcPr>
            <w:tcW w:w="3685" w:type="dxa"/>
          </w:tcPr>
          <w:p w:rsidR="00A07F77" w:rsidRDefault="00A07F77" w:rsidP="0017284A">
            <w:pPr>
              <w:rPr>
                <w:sz w:val="24"/>
                <w:szCs w:val="24"/>
              </w:rPr>
            </w:pPr>
          </w:p>
          <w:p w:rsidR="00CA1D52" w:rsidRDefault="00CA1D52" w:rsidP="00172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Dietetyka</w:t>
            </w:r>
          </w:p>
        </w:tc>
        <w:tc>
          <w:tcPr>
            <w:tcW w:w="1554" w:type="dxa"/>
          </w:tcPr>
          <w:p w:rsidR="00CA1D52" w:rsidRDefault="00CA1D52" w:rsidP="0017284A">
            <w:pPr>
              <w:rPr>
                <w:sz w:val="24"/>
                <w:szCs w:val="24"/>
              </w:rPr>
            </w:pPr>
          </w:p>
        </w:tc>
      </w:tr>
    </w:tbl>
    <w:p w:rsidR="00CA1D52" w:rsidRPr="00CA1D52" w:rsidRDefault="00CA1D52" w:rsidP="0017284A">
      <w:pPr>
        <w:rPr>
          <w:sz w:val="24"/>
          <w:szCs w:val="24"/>
        </w:rPr>
      </w:pPr>
    </w:p>
    <w:p w:rsidR="004E2FD4" w:rsidRDefault="004E2FD4" w:rsidP="00F54838">
      <w:pPr>
        <w:jc w:val="both"/>
      </w:pPr>
    </w:p>
    <w:p w:rsidR="0017284A" w:rsidRDefault="00B644B3" w:rsidP="00F54838">
      <w:pPr>
        <w:jc w:val="both"/>
      </w:pPr>
      <w:r>
        <w:t>4</w:t>
      </w:r>
      <w:r w:rsidR="0017284A">
        <w:t>. Załączniki do podania</w:t>
      </w:r>
      <w:r w:rsidR="006F4325">
        <w:t xml:space="preserve"> ( * niepotrzebne skreślić)</w:t>
      </w:r>
    </w:p>
    <w:p w:rsidR="00CA1D52" w:rsidRDefault="00CA1D52" w:rsidP="00F54838">
      <w:pPr>
        <w:pStyle w:val="Akapitzlist"/>
        <w:numPr>
          <w:ilvl w:val="0"/>
          <w:numId w:val="2"/>
        </w:numPr>
        <w:jc w:val="both"/>
      </w:pPr>
      <w:r>
        <w:t>2 fotografie</w:t>
      </w:r>
    </w:p>
    <w:p w:rsidR="00CA1D52" w:rsidRDefault="001E33E2" w:rsidP="00F54838">
      <w:pPr>
        <w:pStyle w:val="Akapitzlist"/>
        <w:numPr>
          <w:ilvl w:val="0"/>
          <w:numId w:val="2"/>
        </w:numPr>
        <w:jc w:val="both"/>
      </w:pPr>
      <w:r>
        <w:t>Karta zdrowia</w:t>
      </w:r>
    </w:p>
    <w:p w:rsidR="001E33E2" w:rsidRDefault="001E33E2" w:rsidP="00F54838">
      <w:pPr>
        <w:pStyle w:val="Akapitzlist"/>
        <w:numPr>
          <w:ilvl w:val="0"/>
          <w:numId w:val="2"/>
        </w:numPr>
        <w:jc w:val="both"/>
      </w:pPr>
      <w:r>
        <w:t xml:space="preserve">Świadectwo ukończenia </w:t>
      </w:r>
      <w:r w:rsidR="006F4325">
        <w:t>szkoły podstawowej</w:t>
      </w:r>
    </w:p>
    <w:p w:rsidR="001E33E2" w:rsidRDefault="001E33E2" w:rsidP="00F54838">
      <w:pPr>
        <w:pStyle w:val="Akapitzlist"/>
        <w:numPr>
          <w:ilvl w:val="0"/>
          <w:numId w:val="2"/>
        </w:numPr>
        <w:jc w:val="both"/>
      </w:pPr>
      <w:r>
        <w:t xml:space="preserve">Zaświadczenie-wyniki egzaminu </w:t>
      </w:r>
    </w:p>
    <w:p w:rsidR="001E33E2" w:rsidRDefault="001E33E2" w:rsidP="00F54838">
      <w:pPr>
        <w:pStyle w:val="Akapitzlist"/>
        <w:numPr>
          <w:ilvl w:val="0"/>
          <w:numId w:val="2"/>
        </w:numPr>
        <w:jc w:val="both"/>
      </w:pPr>
      <w:r>
        <w:t>Orzeczenie lekarskie</w:t>
      </w:r>
    </w:p>
    <w:p w:rsidR="0017284A" w:rsidRPr="00FA7272" w:rsidRDefault="0017284A" w:rsidP="00F54838">
      <w:pPr>
        <w:jc w:val="both"/>
        <w:rPr>
          <w:sz w:val="16"/>
          <w:szCs w:val="16"/>
        </w:rPr>
      </w:pPr>
      <w:r>
        <w:lastRenderedPageBreak/>
        <w:t>4</w:t>
      </w:r>
      <w:r w:rsidRPr="00FA7272">
        <w:rPr>
          <w:sz w:val="16"/>
          <w:szCs w:val="16"/>
        </w:rPr>
        <w:t>. Oświadczenie treści dotyczących wniosku</w:t>
      </w:r>
    </w:p>
    <w:p w:rsidR="00F54838" w:rsidRPr="00FA7272" w:rsidRDefault="0017284A" w:rsidP="00FA7272">
      <w:pPr>
        <w:jc w:val="both"/>
        <w:rPr>
          <w:sz w:val="16"/>
          <w:szCs w:val="16"/>
        </w:rPr>
      </w:pPr>
      <w:r w:rsidRPr="00FA7272">
        <w:rPr>
          <w:sz w:val="16"/>
          <w:szCs w:val="16"/>
        </w:rPr>
        <w:t>Oświadczam, że wszystkie wyżej podane dane są zgodne ze stanem faktycznym. Jestem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świadomy(a) odpowiedzialności karnej za złożenie fałszywego oświadczenia.</w:t>
      </w:r>
      <w:r w:rsid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Oświadczam, iż zapoznałem</w:t>
      </w:r>
      <w:proofErr w:type="spellStart"/>
      <w:r w:rsidRPr="00FA7272">
        <w:rPr>
          <w:sz w:val="16"/>
          <w:szCs w:val="16"/>
        </w:rPr>
        <w:t>(a</w:t>
      </w:r>
      <w:proofErr w:type="spellEnd"/>
      <w:r w:rsidRPr="00FA7272">
        <w:rPr>
          <w:sz w:val="16"/>
          <w:szCs w:val="16"/>
        </w:rPr>
        <w:t>m) się z przepisami ustawy z dnia 7 września 1991 r. o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 xml:space="preserve">systemie oświaty (Dz.U. z 2016 r. poz. 1943, z </w:t>
      </w:r>
      <w:proofErr w:type="spellStart"/>
      <w:r w:rsidRPr="00FA7272">
        <w:rPr>
          <w:sz w:val="16"/>
          <w:szCs w:val="16"/>
        </w:rPr>
        <w:t>późn</w:t>
      </w:r>
      <w:proofErr w:type="spellEnd"/>
      <w:r w:rsidRPr="00FA7272">
        <w:rPr>
          <w:sz w:val="16"/>
          <w:szCs w:val="16"/>
        </w:rPr>
        <w:t>. zm.) w związku z ustawą z dnia 14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grudnia 2016 r. Przepisy wprowadzające - Prawo oświatowe (Dz. U. z 2017 r. poz. 60)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obejmującymi zasady rekrutacji do szkół oraz zasadami wprowadzonymi przez dyrektora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szkoły, do którego kierowany jest niniejszy wniosek. W szczególności mam świadomość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przysługujących komisji rekrutacyjnej rozpatrującej niniejszy wniosek uprawnień do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potwierdzania okoliczności wskazanych w powyższych oświadczeniach.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Przyjmuję do wiadomości, że w przypadku zakwalifikowania dziecka do szkoły będę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zobowiązany(a) potwierdzić wolę przyjęcia do szkoły w terminie podanym w harmonogramie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postępowania rekrutacyjnego.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Mam świadomość, że brak potwierdzenia woli w ww. terminie oznacza wykreślenie dziecka z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listy zakwalifikowanych i utratę miejsca w szkole.</w:t>
      </w:r>
      <w:r w:rsidR="00FA7272">
        <w:rPr>
          <w:sz w:val="16"/>
          <w:szCs w:val="16"/>
        </w:rPr>
        <w:t xml:space="preserve">                        </w:t>
      </w:r>
      <w:r w:rsidRPr="00FA7272">
        <w:rPr>
          <w:sz w:val="16"/>
          <w:szCs w:val="16"/>
        </w:rPr>
        <w:t>5. Informacje dotyczące przetwarzania danych osobowych</w:t>
      </w:r>
      <w:r w:rsidR="00FA7272">
        <w:rPr>
          <w:sz w:val="16"/>
          <w:szCs w:val="16"/>
        </w:rPr>
        <w:t xml:space="preserve">. </w:t>
      </w:r>
      <w:r w:rsidRPr="00FA7272">
        <w:rPr>
          <w:sz w:val="16"/>
          <w:szCs w:val="16"/>
        </w:rPr>
        <w:t>Administratorem danych przetwarzanych w ramach procesu rekrutacji jest Dyrektor Zespołu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 xml:space="preserve">Szkół </w:t>
      </w:r>
      <w:r w:rsidR="001E33E2" w:rsidRPr="00FA7272">
        <w:rPr>
          <w:sz w:val="16"/>
          <w:szCs w:val="16"/>
        </w:rPr>
        <w:t>Centrum Kształcenia Rolniczego im. Macieja Rataja w Mieczysławowie</w:t>
      </w:r>
      <w:r w:rsidR="00F54838" w:rsidRPr="00FA7272">
        <w:rPr>
          <w:sz w:val="16"/>
          <w:szCs w:val="16"/>
        </w:rPr>
        <w:t>.</w:t>
      </w:r>
      <w:r w:rsid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Dane – w zakresie zawartym w niniejszym formularzu – będą przetwarzane w celu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przeprowadzenia procesu rekrutacji do szkoły. Podstawą prawną przetwarzania danych jest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art. 6 ust. 1 lit. c) Rozporządzenia Parlamentu Europejskiego i Rady (UE) 2016/679 z dnia 27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kwietnia 2016 r. w sprawie ochrony osób fizycznych w związku z przetwarzaniem danych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osobowych i w sprawie swobodnego przepływu takich danych oraz uchylenia dyrektywy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95/46/WE (ogólnego rozporządzenia o ochronie danych) (Dz. Urz. UE 2016: L.119/1), dalej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zwane RODO, w związku z art. 149 ust. 4 ustawy z dnia 14 grudnia 2016 roku Przepisy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wprowadzające ustawę – Prawo oświatowe (Dz. U. z 2017 r. poz. 60) oraz ustawy z dnia 10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maja 2018 r. o ochronie danych osobowych. W ramach prowadzenia procesu rekrutacji dane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nie będą udostępniane żadnym podmiotom trzecim. Dane mogą być udostępnione jedynie w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sytuacji, gdy zwróci się o to uprawniony organ w ramach prowadzonego przez siebie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postępowania (np. policja, prokuratura, sąd).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Informacje dotyczące prowadzonego postępowania rekrutacyjnego, w tym w szczególności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informacje o fakcie zakwalifikowania i przyjęcia kandydata będą wywieszone na tablicy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ogłoszeń w szkole.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Dane nie będą przekazywane do państwa trzeciego.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Dane zgromadzone w procesie rekrutacji będą przechowywane przez szkołę, do której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kandydat zostanie przyjęty nie dłużej niż do końca okresu, w którym uczeń uczęszcza do tej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szkoły (zgodnie z art. 160 ust. 1 ustawy Prawo oświatowe). Jeśli kandydat nie został przyjęty</w:t>
      </w:r>
      <w:r w:rsidR="00F54838" w:rsidRPr="00FA7272">
        <w:rPr>
          <w:sz w:val="16"/>
          <w:szCs w:val="16"/>
        </w:rPr>
        <w:t xml:space="preserve"> j</w:t>
      </w:r>
      <w:r w:rsidRPr="00FA7272">
        <w:rPr>
          <w:sz w:val="16"/>
          <w:szCs w:val="16"/>
        </w:rPr>
        <w:t>ego dane przechowywane są przez okres jednego roku, chyba że na rozstrzygnięcie dyrektora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szkoły została wniesiona skarga do sądu administracyjnego i postępowanie nie zostało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zakończone prawomocnym wyrokiem, wówczas dane są przechowywane do momentu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uprawomocnienia się wyroku.</w:t>
      </w:r>
      <w:r w:rsid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Prawnym opiekunom kandydata przysługuje prawo dostępu do danych osobowych dziecka</w:t>
      </w:r>
      <w:r w:rsidR="00F54838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(kandydata), żądania ich sprostowania lub usunięcia. Wniesienie żądania usunięcia danych jest równoznaczne z rezygnacją z udziału w procesie rekrutacji. Ponadto przysługuje prawo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do żądania ograniczenia przetwarzania w przypadkach określonych w art. 18 RODO.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W ramach prowadzenia procesu rekrutacji dane nie są przetwarzane na postawie art. 6 ust. 1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lit. e) lub f) RODO, zatem prawo do wniesienia sprzeciwu na podstawie art. 21 RODO nie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przysługuje. Podobnie ze względu na fakt, iż jedyną podstawą prawną przetwarzania danych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w procesie naboru jest art. 6 ust. 1 lit. c) RODO nie przysługuje prawo do przenoszenia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danych na podstawie art. 20 RODO.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W trakcie przetwarzania danych na potrzeby procesu rekrutacji nie dochodzi do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zautomatyzowanego podejmowania decyzji ani do profilowania, o których mowa w art. 22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ust. 1 i 4 RODO. Oznacza to, że żadne decyzje dotyczące przyjęcia do szkoły nie zapadają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automatycznie oraz że nie buduje się żadnych profili kandydatów.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Opiekunom prawnym kandydata, jeżeli twierdzą, że przetwarzanie danych w procesie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rekrutacji narusza obowiązujące przepisy prawa, przysługuje prawo wniesienia skargi do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organu nadzorczego, zgodnie z art. 77 RODO. W Polsce organem nadzorczym, o którym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mowa w ustawie z dnia 10 maja 2018 r. o ochronie danych osobowych jest Prezes Urzędu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Ochrony Danych Osobowych. Należy pamiętać, iż ten tryb dotyczy wyłącznie zagadnienia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zgodności z prawem przetwarzania danych osobowych, nie dotyczy zaś przebiegu procesu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naboru, dla którego ścieżkę odwoławczą przewidują przepisy Prawa oświatowego.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Wyrażam zgodę na przetwarzanie danych osobowych w zakresie prowadzenia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dokumentacji szkolnej zgodnie z ustawą Prawo Oświatowe. Podanie danych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zawartych</w:t>
      </w:r>
      <w:r w:rsidR="00BA3905" w:rsidRPr="00FA7272">
        <w:rPr>
          <w:sz w:val="16"/>
          <w:szCs w:val="16"/>
        </w:rPr>
        <w:t xml:space="preserve">  </w:t>
      </w:r>
      <w:r w:rsidRPr="00FA7272">
        <w:rPr>
          <w:sz w:val="16"/>
          <w:szCs w:val="16"/>
        </w:rPr>
        <w:t xml:space="preserve"> w niniejszym formularzu i dołączonych dokumentach nie jest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obowiązkowe, jednak jest warunkiem umożliwiającym ubieganie się o przyjęcie do</w:t>
      </w:r>
      <w:r w:rsidR="00BA3905" w:rsidRPr="00FA7272">
        <w:rPr>
          <w:sz w:val="16"/>
          <w:szCs w:val="16"/>
        </w:rPr>
        <w:t xml:space="preserve"> </w:t>
      </w:r>
      <w:r w:rsidRPr="00FA7272">
        <w:rPr>
          <w:sz w:val="16"/>
          <w:szCs w:val="16"/>
        </w:rPr>
        <w:t>szkoły.</w:t>
      </w:r>
    </w:p>
    <w:p w:rsidR="00F54838" w:rsidRDefault="0017284A" w:rsidP="0017284A">
      <w:r>
        <w:t>………………………</w:t>
      </w:r>
      <w:r w:rsidR="00BA3905">
        <w:t>…….</w:t>
      </w:r>
      <w:r>
        <w:t>, dnia ……………</w:t>
      </w:r>
      <w:r w:rsidR="00BA3905">
        <w:t>…………….</w:t>
      </w:r>
      <w:r w:rsidR="001E33E2">
        <w:t xml:space="preserve">                                                                                   </w:t>
      </w:r>
      <w:r>
        <w:t xml:space="preserve"> </w:t>
      </w:r>
    </w:p>
    <w:p w:rsidR="0017284A" w:rsidRDefault="00F54838" w:rsidP="0017284A">
      <w:r>
        <w:t xml:space="preserve">                                                                                                                      ……………..</w:t>
      </w:r>
      <w:r w:rsidR="0017284A">
        <w:t>…………………………………….</w:t>
      </w:r>
    </w:p>
    <w:p w:rsidR="0017284A" w:rsidRDefault="00F54838" w:rsidP="00F54838">
      <w:r>
        <w:t xml:space="preserve">                                                                                                                                     </w:t>
      </w:r>
      <w:r w:rsidR="0017284A">
        <w:t>podpis kandydata</w:t>
      </w:r>
    </w:p>
    <w:p w:rsidR="0017284A" w:rsidRDefault="001E33E2" w:rsidP="00FA7272">
      <w:pPr>
        <w:jc w:val="right"/>
      </w:pPr>
      <w:r>
        <w:t xml:space="preserve">                                                                                                                                          </w:t>
      </w:r>
      <w:r w:rsidR="00F54838">
        <w:t xml:space="preserve">                                               </w:t>
      </w:r>
      <w:r w:rsidR="00FA7272">
        <w:t xml:space="preserve">         </w:t>
      </w:r>
      <w:r w:rsidR="00F54838">
        <w:t>……………….</w:t>
      </w:r>
      <w:r w:rsidR="0017284A">
        <w:t>……………………………………..</w:t>
      </w:r>
    </w:p>
    <w:p w:rsidR="00F54838" w:rsidRDefault="0017284A" w:rsidP="00FA7272">
      <w:pPr>
        <w:jc w:val="right"/>
      </w:pPr>
      <w:r>
        <w:t xml:space="preserve"> podpis rodzica/opiekuna prawnego</w:t>
      </w:r>
    </w:p>
    <w:p w:rsidR="00F54838" w:rsidRDefault="00F54838" w:rsidP="00F54838">
      <w:pPr>
        <w:jc w:val="right"/>
      </w:pPr>
    </w:p>
    <w:p w:rsidR="00F54838" w:rsidRDefault="00F54838" w:rsidP="00F54838">
      <w:r>
        <w:t>*)kandydat może wybrać liczbę klas/kierunków w obrębie danej szkoły z uwzględnieniem na</w:t>
      </w:r>
    </w:p>
    <w:p w:rsidR="00F54838" w:rsidRDefault="00F54838" w:rsidP="00F54838">
      <w:r>
        <w:t>pierwszym miejscu klasy najbardziej pożądanej ustalając w ten sposób preferencje klas.</w:t>
      </w:r>
    </w:p>
    <w:p w:rsidR="00F54838" w:rsidRDefault="00F54838" w:rsidP="00F54838">
      <w:r>
        <w:t>ZSCKR w Mieczysławowie jest szkołą pierwszego wyboru: TAK/NIE*</w:t>
      </w:r>
    </w:p>
    <w:p w:rsidR="00F54838" w:rsidRDefault="00F54838" w:rsidP="00F54838">
      <w:r>
        <w:t>*) niepotrzebne skreślić</w:t>
      </w:r>
    </w:p>
    <w:p w:rsidR="00F54838" w:rsidRDefault="00F54838" w:rsidP="00F54838"/>
    <w:sectPr w:rsidR="00F54838" w:rsidSect="00E3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107"/>
    <w:multiLevelType w:val="hybridMultilevel"/>
    <w:tmpl w:val="5F6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6D6F"/>
    <w:multiLevelType w:val="hybridMultilevel"/>
    <w:tmpl w:val="244E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3F8"/>
    <w:rsid w:val="0007407A"/>
    <w:rsid w:val="0017284A"/>
    <w:rsid w:val="001E33E2"/>
    <w:rsid w:val="004E2FD4"/>
    <w:rsid w:val="005E1787"/>
    <w:rsid w:val="006F4325"/>
    <w:rsid w:val="00A07F77"/>
    <w:rsid w:val="00AA5536"/>
    <w:rsid w:val="00AD7487"/>
    <w:rsid w:val="00B644B3"/>
    <w:rsid w:val="00BA3905"/>
    <w:rsid w:val="00CA1D52"/>
    <w:rsid w:val="00CF33F8"/>
    <w:rsid w:val="00E340FE"/>
    <w:rsid w:val="00E51335"/>
    <w:rsid w:val="00F54838"/>
    <w:rsid w:val="00FA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71DB-1C0B-4920-A263-D1F8033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</dc:creator>
  <cp:lastModifiedBy>Mirek</cp:lastModifiedBy>
  <cp:revision>2</cp:revision>
  <cp:lastPrinted>2020-05-21T07:01:00Z</cp:lastPrinted>
  <dcterms:created xsi:type="dcterms:W3CDTF">2020-06-23T13:21:00Z</dcterms:created>
  <dcterms:modified xsi:type="dcterms:W3CDTF">2020-06-23T13:21:00Z</dcterms:modified>
</cp:coreProperties>
</file>